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36" w:rsidRDefault="00787436" w:rsidP="00787436">
      <w:pPr>
        <w:spacing w:after="0" w:line="240" w:lineRule="auto"/>
        <w:jc w:val="center"/>
        <w:rPr>
          <w:rFonts w:ascii="Century Gothic" w:hAnsi="Century Gothic"/>
          <w:b/>
          <w:sz w:val="40"/>
          <w:szCs w:val="24"/>
          <w:u w:val="single"/>
        </w:rPr>
      </w:pPr>
    </w:p>
    <w:p w:rsidR="00787436" w:rsidRPr="00787436" w:rsidRDefault="00787436" w:rsidP="00787436">
      <w:pPr>
        <w:spacing w:after="0" w:line="240" w:lineRule="auto"/>
        <w:jc w:val="center"/>
        <w:rPr>
          <w:rFonts w:ascii="Century Gothic" w:hAnsi="Century Gothic"/>
          <w:b/>
          <w:sz w:val="40"/>
          <w:szCs w:val="24"/>
          <w:u w:val="single"/>
        </w:rPr>
      </w:pPr>
      <w:r w:rsidRPr="00787436">
        <w:rPr>
          <w:rFonts w:ascii="Century Gothic" w:hAnsi="Century Gothic"/>
          <w:b/>
          <w:sz w:val="40"/>
          <w:szCs w:val="24"/>
          <w:u w:val="single"/>
        </w:rPr>
        <w:t>Wolves on Tour!</w:t>
      </w:r>
    </w:p>
    <w:p w:rsidR="00787436" w:rsidRDefault="00787436" w:rsidP="00787436">
      <w:pPr>
        <w:spacing w:after="0" w:line="240" w:lineRule="auto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87436" w:rsidRPr="001C02CF" w:rsidRDefault="00787436" w:rsidP="00787436">
      <w:pPr>
        <w:spacing w:after="0" w:line="240" w:lineRule="auto"/>
        <w:jc w:val="center"/>
        <w:rPr>
          <w:rFonts w:ascii="Century Gothic" w:hAnsi="Century Gothic"/>
          <w:i/>
        </w:rPr>
      </w:pPr>
      <w:r w:rsidRPr="001C02CF">
        <w:rPr>
          <w:rFonts w:ascii="Century Gothic" w:hAnsi="Century Gothic"/>
          <w:i/>
        </w:rPr>
        <w:t>Clubs and Societies Proposed Training / Developmental Trips Outside of Ireland</w:t>
      </w:r>
    </w:p>
    <w:p w:rsidR="00787436" w:rsidRDefault="00787436" w:rsidP="00787436">
      <w:pPr>
        <w:spacing w:after="0" w:line="240" w:lineRule="auto"/>
        <w:jc w:val="center"/>
        <w:rPr>
          <w:i/>
        </w:rPr>
      </w:pPr>
    </w:p>
    <w:p w:rsidR="00787436" w:rsidRDefault="00787436" w:rsidP="00787436">
      <w:pPr>
        <w:rPr>
          <w:rFonts w:ascii="Century Gothic" w:hAnsi="Century Gothic"/>
          <w:color w:val="000000" w:themeColor="text1"/>
          <w:sz w:val="24"/>
          <w:szCs w:val="24"/>
        </w:rPr>
      </w:pPr>
      <w:r w:rsidRPr="000F365F">
        <w:rPr>
          <w:rFonts w:ascii="Century Gothic" w:hAnsi="Century Gothic"/>
          <w:color w:val="000000" w:themeColor="text1"/>
          <w:sz w:val="24"/>
          <w:szCs w:val="24"/>
        </w:rPr>
        <w:t>To travel on a Foreign T</w:t>
      </w:r>
      <w:r>
        <w:rPr>
          <w:rFonts w:ascii="Century Gothic" w:hAnsi="Century Gothic"/>
          <w:color w:val="000000" w:themeColor="text1"/>
          <w:sz w:val="24"/>
          <w:szCs w:val="24"/>
        </w:rPr>
        <w:t>rip under the u</w:t>
      </w:r>
      <w:r w:rsidRPr="000F365F">
        <w:rPr>
          <w:rFonts w:ascii="Century Gothic" w:hAnsi="Century Gothic"/>
          <w:color w:val="000000" w:themeColor="text1"/>
          <w:sz w:val="24"/>
          <w:szCs w:val="24"/>
        </w:rPr>
        <w:t>mbrella of UL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Wolves</w:t>
      </w:r>
      <w:r w:rsidRPr="000F365F">
        <w:rPr>
          <w:rFonts w:ascii="Century Gothic" w:hAnsi="Century Gothic"/>
          <w:color w:val="000000" w:themeColor="text1"/>
          <w:sz w:val="24"/>
          <w:szCs w:val="24"/>
        </w:rPr>
        <w:t xml:space="preserve"> C&amp;S</w:t>
      </w:r>
      <w:r>
        <w:rPr>
          <w:rFonts w:ascii="Century Gothic" w:hAnsi="Century Gothic"/>
          <w:color w:val="000000" w:themeColor="text1"/>
          <w:sz w:val="24"/>
          <w:szCs w:val="24"/>
        </w:rPr>
        <w:t>:</w:t>
      </w:r>
    </w:p>
    <w:p w:rsidR="00787436" w:rsidRPr="00787436" w:rsidRDefault="00787436" w:rsidP="00787436">
      <w:pPr>
        <w:pStyle w:val="ListParagraph"/>
        <w:numPr>
          <w:ilvl w:val="0"/>
          <w:numId w:val="3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You </w:t>
      </w:r>
      <w:r w:rsidRPr="00787436">
        <w:rPr>
          <w:rFonts w:ascii="Century Gothic" w:hAnsi="Century Gothic"/>
          <w:b/>
          <w:color w:val="000000" w:themeColor="text1"/>
          <w:sz w:val="24"/>
          <w:szCs w:val="24"/>
        </w:rPr>
        <w:t xml:space="preserve">must </w:t>
      </w: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provide </w:t>
      </w:r>
      <w:hyperlink r:id="rId7" w:history="1">
        <w:r w:rsidRPr="00787436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787436">
        <w:rPr>
          <w:rStyle w:val="Hyperlink"/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with a Foreign Trip Proposal </w:t>
      </w:r>
      <w:r w:rsidRPr="00787436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at least two months prior to departure</w:t>
      </w:r>
      <w:r w:rsidRPr="00787436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787436" w:rsidRPr="00787436" w:rsidRDefault="00787436" w:rsidP="00787436">
      <w:pPr>
        <w:pStyle w:val="ListParagraph"/>
        <w:numPr>
          <w:ilvl w:val="0"/>
          <w:numId w:val="3"/>
        </w:numPr>
        <w:rPr>
          <w:rFonts w:ascii="Century Gothic" w:hAnsi="Century Gothic"/>
          <w:color w:val="000000" w:themeColor="text1"/>
          <w:sz w:val="24"/>
          <w:szCs w:val="24"/>
        </w:rPr>
      </w:pPr>
      <w:proofErr w:type="gramStart"/>
      <w:r w:rsidRPr="00787436">
        <w:rPr>
          <w:rFonts w:ascii="Century Gothic" w:hAnsi="Century Gothic"/>
          <w:color w:val="000000" w:themeColor="text1"/>
          <w:sz w:val="24"/>
          <w:szCs w:val="24"/>
        </w:rPr>
        <w:t>This will then be reviewed by your elected C&amp;S Executive</w:t>
      </w:r>
      <w:proofErr w:type="gramEnd"/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. You </w:t>
      </w:r>
      <w:proofErr w:type="gramStart"/>
      <w:r w:rsidRPr="00787436">
        <w:rPr>
          <w:rFonts w:ascii="Century Gothic" w:hAnsi="Century Gothic"/>
          <w:color w:val="000000" w:themeColor="text1"/>
          <w:sz w:val="24"/>
          <w:szCs w:val="24"/>
        </w:rPr>
        <w:t>will be emailed</w:t>
      </w:r>
      <w:proofErr w:type="gramEnd"/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 once approved/rejected.  It </w:t>
      </w:r>
      <w:proofErr w:type="gramStart"/>
      <w:r w:rsidRPr="00787436">
        <w:rPr>
          <w:rFonts w:ascii="Century Gothic" w:hAnsi="Century Gothic"/>
          <w:color w:val="000000" w:themeColor="text1"/>
          <w:sz w:val="24"/>
          <w:szCs w:val="24"/>
        </w:rPr>
        <w:t>is advised</w:t>
      </w:r>
      <w:proofErr w:type="gramEnd"/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 that you provide the trip proposal in good time- the later the approval the later you get to book your flights/ferry and this of course will result in higher prices. </w:t>
      </w:r>
    </w:p>
    <w:p w:rsidR="00787436" w:rsidRDefault="00787436" w:rsidP="00787436">
      <w:pPr>
        <w:rPr>
          <w:rFonts w:ascii="Century Gothic" w:hAnsi="Century Gothic"/>
          <w:color w:val="000000" w:themeColor="text1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color w:val="000000" w:themeColor="text1"/>
          <w:sz w:val="24"/>
          <w:szCs w:val="24"/>
        </w:rPr>
      </w:pPr>
      <w:r w:rsidRPr="000F365F">
        <w:rPr>
          <w:rFonts w:ascii="Century Gothic" w:hAnsi="Century Gothic"/>
          <w:color w:val="000000" w:themeColor="text1"/>
          <w:sz w:val="24"/>
          <w:szCs w:val="24"/>
        </w:rPr>
        <w:t>Two weeks prior to your Foreign Trip</w:t>
      </w:r>
      <w:r>
        <w:rPr>
          <w:rFonts w:ascii="Century Gothic" w:hAnsi="Century Gothic"/>
          <w:color w:val="000000" w:themeColor="text1"/>
          <w:sz w:val="24"/>
          <w:szCs w:val="24"/>
        </w:rPr>
        <w:t>:</w:t>
      </w:r>
    </w:p>
    <w:p w:rsidR="00787436" w:rsidRPr="00787436" w:rsidRDefault="00787436" w:rsidP="007874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You will need to provide a number of </w:t>
      </w:r>
      <w:r w:rsidRPr="00787436">
        <w:rPr>
          <w:rFonts w:ascii="Century Gothic" w:hAnsi="Century Gothic"/>
          <w:b/>
          <w:color w:val="000000" w:themeColor="text1"/>
          <w:sz w:val="24"/>
          <w:szCs w:val="24"/>
        </w:rPr>
        <w:t>“</w:t>
      </w:r>
      <w:r w:rsidR="00B01A51">
        <w:rPr>
          <w:rFonts w:ascii="Century Gothic" w:hAnsi="Century Gothic"/>
          <w:b/>
          <w:color w:val="000000" w:themeColor="text1"/>
          <w:sz w:val="24"/>
          <w:szCs w:val="24"/>
        </w:rPr>
        <w:t>EHIC</w:t>
      </w:r>
      <w:r w:rsidRPr="00787436">
        <w:rPr>
          <w:rFonts w:ascii="Century Gothic" w:hAnsi="Century Gothic"/>
          <w:b/>
          <w:color w:val="000000" w:themeColor="text1"/>
          <w:sz w:val="24"/>
          <w:szCs w:val="24"/>
        </w:rPr>
        <w:t xml:space="preserve">” details </w:t>
      </w: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to </w:t>
      </w:r>
      <w:hyperlink r:id="rId8" w:history="1">
        <w:r w:rsidRPr="00787436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. </w:t>
      </w:r>
    </w:p>
    <w:p w:rsidR="00787436" w:rsidRPr="00787436" w:rsidRDefault="00787436" w:rsidP="007874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You need to complete the foreign trip form on </w:t>
      </w:r>
      <w:hyperlink r:id="rId9" w:history="1">
        <w:r w:rsidRPr="00787436">
          <w:rPr>
            <w:rStyle w:val="Hyperlink"/>
            <w:rFonts w:ascii="Century Gothic" w:hAnsi="Century Gothic"/>
            <w:sz w:val="24"/>
            <w:szCs w:val="24"/>
          </w:rPr>
          <w:t>ulwolves.ie</w:t>
        </w:r>
      </w:hyperlink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 under the Trips Away section on your committee page.</w:t>
      </w:r>
    </w:p>
    <w:p w:rsidR="00787436" w:rsidRPr="00787436" w:rsidRDefault="00787436" w:rsidP="00787436">
      <w:pPr>
        <w:pStyle w:val="ListParagraph"/>
        <w:numPr>
          <w:ilvl w:val="0"/>
          <w:numId w:val="4"/>
        </w:num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You will need to familiarise yourself with the </w:t>
      </w:r>
      <w:r w:rsidRPr="00787436">
        <w:rPr>
          <w:rFonts w:ascii="Century Gothic" w:hAnsi="Century Gothic"/>
          <w:b/>
          <w:color w:val="000000" w:themeColor="text1"/>
          <w:sz w:val="24"/>
          <w:szCs w:val="24"/>
        </w:rPr>
        <w:t xml:space="preserve">Foreign Travel Insurance Policy </w:t>
      </w:r>
    </w:p>
    <w:p w:rsidR="00787436" w:rsidRPr="00787436" w:rsidRDefault="00787436" w:rsidP="00787436">
      <w:pPr>
        <w:pStyle w:val="ListParagraph"/>
        <w:numPr>
          <w:ilvl w:val="0"/>
          <w:numId w:val="4"/>
        </w:numPr>
        <w:rPr>
          <w:rFonts w:ascii="Century Gothic" w:hAnsi="Century Gothic"/>
          <w:color w:val="000000" w:themeColor="text1"/>
          <w:sz w:val="24"/>
          <w:szCs w:val="24"/>
        </w:rPr>
      </w:pPr>
      <w:r w:rsidRPr="00787436">
        <w:rPr>
          <w:rFonts w:ascii="Century Gothic" w:hAnsi="Century Gothic"/>
          <w:color w:val="000000" w:themeColor="text1"/>
          <w:sz w:val="24"/>
          <w:szCs w:val="24"/>
        </w:rPr>
        <w:t xml:space="preserve">The Trip Leader will need to text Head of Student Engagement, Paul Lee on 0860435308 stating that they are the trip leader and are contactable on given number- this ensures that your number is saved. </w:t>
      </w: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Pr="000F365F" w:rsidRDefault="00787436" w:rsidP="00787436">
      <w:pPr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To all Clubs and Societies, </w:t>
      </w: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When planning a trip for your members you need to consider the following points. Please complete the form and </w:t>
      </w:r>
      <w:r>
        <w:rPr>
          <w:rFonts w:ascii="Century Gothic" w:hAnsi="Century Gothic"/>
          <w:sz w:val="24"/>
          <w:szCs w:val="24"/>
        </w:rPr>
        <w:t xml:space="preserve">email to </w:t>
      </w:r>
      <w:hyperlink r:id="rId10" w:history="1">
        <w:r w:rsidRPr="00993791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>
        <w:rPr>
          <w:rFonts w:ascii="Century Gothic" w:hAnsi="Century Gothic"/>
          <w:sz w:val="24"/>
          <w:szCs w:val="24"/>
        </w:rPr>
        <w:t xml:space="preserve"> who will review and pass on to</w:t>
      </w:r>
      <w:r w:rsidRPr="000F365F">
        <w:rPr>
          <w:rFonts w:ascii="Century Gothic" w:hAnsi="Century Gothic"/>
          <w:sz w:val="24"/>
          <w:szCs w:val="24"/>
        </w:rPr>
        <w:t xml:space="preserve"> C&amp;S Exec for review and approval.</w:t>
      </w: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Name of the Club or Society: 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>Date of Trip: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Name of main trip organiser: </w:t>
      </w:r>
    </w:p>
    <w:p w:rsidR="00787436" w:rsidRPr="000F365F" w:rsidRDefault="00787436" w:rsidP="00787436">
      <w:pPr>
        <w:spacing w:after="0" w:line="240" w:lineRule="auto"/>
        <w:ind w:left="284" w:firstLine="360"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The name of second in charge/ other trip leaders: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Destination &amp; justification for choosing this location: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What is the developmental reason for this trip: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How much is the overall cost – a good estimate based on quotes will suffice: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Is this the first time this trip is proposed? </w:t>
      </w:r>
      <w:proofErr w:type="gramStart"/>
      <w:r w:rsidRPr="000F365F">
        <w:rPr>
          <w:rFonts w:ascii="Century Gothic" w:hAnsi="Century Gothic"/>
          <w:sz w:val="24"/>
          <w:szCs w:val="24"/>
        </w:rPr>
        <w:t>Or</w:t>
      </w:r>
      <w:proofErr w:type="gramEnd"/>
      <w:r w:rsidRPr="000F365F">
        <w:rPr>
          <w:rFonts w:ascii="Century Gothic" w:hAnsi="Century Gothic"/>
          <w:sz w:val="24"/>
          <w:szCs w:val="24"/>
        </w:rPr>
        <w:t xml:space="preserve"> is it an annual or biennial trip?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How will you advertise this trip? An email must be sent to all current club or society members informing them of the event and how to sign up.(e.g. Email / text  to all members; notice on Ulwolves.ie; </w:t>
      </w:r>
      <w:proofErr w:type="spellStart"/>
      <w:r w:rsidRPr="000F365F">
        <w:rPr>
          <w:rFonts w:ascii="Century Gothic" w:hAnsi="Century Gothic"/>
          <w:sz w:val="24"/>
          <w:szCs w:val="24"/>
        </w:rPr>
        <w:t>facebook</w:t>
      </w:r>
      <w:proofErr w:type="spellEnd"/>
      <w:r w:rsidRPr="000F365F">
        <w:rPr>
          <w:rFonts w:ascii="Century Gothic" w:hAnsi="Century Gothic"/>
          <w:sz w:val="24"/>
          <w:szCs w:val="24"/>
        </w:rPr>
        <w:t xml:space="preserve">; posters; a meeting &amp; presentation to brief the members of what is involved)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How do people sign up for the trip: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Are there selection criteria? N.B. All the people going on this trip must be members of the club or society.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What is the breakdown (Undergrad, Postgrad, Alumni, Other) of the different membership types? Clubs &amp; Societies Executive strongly advise avoidance of the same people going every year. A preference </w:t>
      </w:r>
      <w:proofErr w:type="gramStart"/>
      <w:r w:rsidRPr="000F365F">
        <w:rPr>
          <w:rFonts w:ascii="Century Gothic" w:hAnsi="Century Gothic"/>
          <w:sz w:val="24"/>
          <w:szCs w:val="24"/>
        </w:rPr>
        <w:t>must be given</w:t>
      </w:r>
      <w:proofErr w:type="gramEnd"/>
      <w:r w:rsidRPr="000F365F">
        <w:rPr>
          <w:rFonts w:ascii="Century Gothic" w:hAnsi="Century Gothic"/>
          <w:sz w:val="24"/>
          <w:szCs w:val="24"/>
        </w:rPr>
        <w:t xml:space="preserve"> to first timers on a trip.</w:t>
      </w:r>
      <w:r w:rsidRPr="000F365F">
        <w:rPr>
          <w:rFonts w:ascii="Century Gothic" w:hAnsi="Century Gothic"/>
          <w:b/>
          <w:sz w:val="24"/>
          <w:szCs w:val="24"/>
        </w:rPr>
        <w:t xml:space="preserve">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What is your Health and Safety Plan for the trip? Who is your safety officer? This is a developmental training trip. At no stage should anyone leave the group to go and do their own thing without telling at least the two people in charge.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For certain trips, especially clubs, is there a competency level that members must achieve before signing up for the trip? </w:t>
      </w:r>
    </w:p>
    <w:p w:rsidR="00787436" w:rsidRPr="000F365F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Do you need to carry out first aid, a health and safety briefing or specialized training in order to maximise your time on the main training trip – please give details: </w:t>
      </w:r>
    </w:p>
    <w:p w:rsidR="00787436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What is your proposed Itinerary? How many days, how many hours per day will you be training? THIS IS NOT A HOLIDAY! You must email the </w:t>
      </w:r>
    </w:p>
    <w:p w:rsidR="00E101E0" w:rsidRDefault="00E101E0" w:rsidP="00787436">
      <w:pPr>
        <w:pStyle w:val="ListParagraph"/>
        <w:spacing w:after="200" w:line="276" w:lineRule="auto"/>
        <w:ind w:left="644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101E0" w:rsidRDefault="00E101E0" w:rsidP="00787436">
      <w:pPr>
        <w:pStyle w:val="ListParagraph"/>
        <w:spacing w:after="200" w:line="276" w:lineRule="auto"/>
        <w:ind w:left="644"/>
        <w:contextualSpacing/>
        <w:rPr>
          <w:rFonts w:ascii="Century Gothic" w:hAnsi="Century Gothic"/>
          <w:sz w:val="24"/>
          <w:szCs w:val="24"/>
        </w:rPr>
      </w:pPr>
    </w:p>
    <w:p w:rsidR="00E101E0" w:rsidRDefault="00E101E0" w:rsidP="00787436">
      <w:pPr>
        <w:pStyle w:val="ListParagraph"/>
        <w:spacing w:after="200" w:line="276" w:lineRule="auto"/>
        <w:ind w:left="644"/>
        <w:contextualSpacing/>
        <w:rPr>
          <w:rFonts w:ascii="Century Gothic" w:hAnsi="Century Gothic"/>
          <w:sz w:val="24"/>
          <w:szCs w:val="24"/>
        </w:rPr>
      </w:pPr>
    </w:p>
    <w:p w:rsidR="00E101E0" w:rsidRDefault="00E101E0" w:rsidP="00787436">
      <w:pPr>
        <w:pStyle w:val="ListParagraph"/>
        <w:spacing w:after="200" w:line="276" w:lineRule="auto"/>
        <w:ind w:left="644"/>
        <w:contextualSpacing/>
        <w:rPr>
          <w:rFonts w:ascii="Century Gothic" w:hAnsi="Century Gothic"/>
          <w:sz w:val="24"/>
          <w:szCs w:val="24"/>
        </w:rPr>
      </w:pPr>
    </w:p>
    <w:p w:rsidR="00787436" w:rsidRPr="00787436" w:rsidRDefault="00787436" w:rsidP="00787436">
      <w:pPr>
        <w:pStyle w:val="ListParagraph"/>
        <w:spacing w:after="200" w:line="276" w:lineRule="auto"/>
        <w:ind w:left="644"/>
        <w:contextualSpacing/>
        <w:rPr>
          <w:rFonts w:ascii="Century Gothic" w:hAnsi="Century Gothic"/>
          <w:sz w:val="24"/>
          <w:szCs w:val="24"/>
        </w:rPr>
      </w:pPr>
      <w:proofErr w:type="gramStart"/>
      <w:r w:rsidRPr="00787436">
        <w:rPr>
          <w:rFonts w:ascii="Century Gothic" w:hAnsi="Century Gothic"/>
          <w:sz w:val="24"/>
          <w:szCs w:val="24"/>
        </w:rPr>
        <w:t>itinerary</w:t>
      </w:r>
      <w:proofErr w:type="gramEnd"/>
      <w:r w:rsidRPr="00787436">
        <w:rPr>
          <w:rFonts w:ascii="Century Gothic" w:hAnsi="Century Gothic"/>
          <w:sz w:val="24"/>
          <w:szCs w:val="24"/>
        </w:rPr>
        <w:t xml:space="preserve"> to all members going on the trip and it must include everyone’s contact details.</w:t>
      </w:r>
    </w:p>
    <w:p w:rsidR="00787436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 w:rsidRPr="000F365F">
        <w:rPr>
          <w:rFonts w:ascii="Century Gothic" w:hAnsi="Century Gothic"/>
          <w:sz w:val="24"/>
          <w:szCs w:val="24"/>
        </w:rPr>
        <w:t xml:space="preserve">Who is responsible for training on the trip? Are they external or internal to the club or society? What is their qualification to coach? </w:t>
      </w:r>
    </w:p>
    <w:p w:rsidR="00787436" w:rsidRDefault="00787436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is the funding plan for this trip?</w:t>
      </w:r>
    </w:p>
    <w:p w:rsidR="00532EC1" w:rsidRDefault="00532EC1" w:rsidP="00787436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Have risk assessments been completed</w:t>
      </w:r>
      <w:proofErr w:type="gramEnd"/>
      <w:r>
        <w:rPr>
          <w:rFonts w:ascii="Century Gothic" w:hAnsi="Century Gothic"/>
          <w:sz w:val="24"/>
          <w:szCs w:val="24"/>
        </w:rPr>
        <w:t xml:space="preserve"> for this trip or do you need support? </w:t>
      </w:r>
      <w:bookmarkStart w:id="0" w:name="_GoBack"/>
      <w:bookmarkEnd w:id="0"/>
    </w:p>
    <w:p w:rsidR="00787436" w:rsidRPr="00787436" w:rsidRDefault="00787436" w:rsidP="00787436">
      <w:pPr>
        <w:ind w:left="284"/>
        <w:jc w:val="center"/>
        <w:rPr>
          <w:rFonts w:ascii="Century Gothic" w:hAnsi="Century Gothic"/>
          <w:sz w:val="24"/>
          <w:szCs w:val="24"/>
        </w:rPr>
      </w:pPr>
      <w:r w:rsidRPr="00787436">
        <w:rPr>
          <w:rFonts w:ascii="Century Gothic" w:hAnsi="Century Gothic"/>
          <w:sz w:val="24"/>
          <w:szCs w:val="24"/>
        </w:rPr>
        <w:t xml:space="preserve">Your </w:t>
      </w:r>
      <w:r w:rsidRPr="00787436">
        <w:rPr>
          <w:rFonts w:ascii="Century Gothic" w:hAnsi="Century Gothic"/>
          <w:b/>
          <w:sz w:val="24"/>
          <w:szCs w:val="24"/>
        </w:rPr>
        <w:t>Foreign Trip Proposal</w:t>
      </w:r>
      <w:r w:rsidRPr="00787436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787436">
        <w:rPr>
          <w:rFonts w:ascii="Century Gothic" w:hAnsi="Century Gothic"/>
          <w:sz w:val="24"/>
          <w:szCs w:val="24"/>
        </w:rPr>
        <w:t xml:space="preserve">must now be </w:t>
      </w:r>
      <w:r w:rsidRPr="00787436">
        <w:rPr>
          <w:rFonts w:ascii="Century Gothic" w:hAnsi="Century Gothic"/>
          <w:b/>
          <w:sz w:val="24"/>
          <w:szCs w:val="24"/>
        </w:rPr>
        <w:t>emailed</w:t>
      </w:r>
      <w:proofErr w:type="gramEnd"/>
      <w:r w:rsidRPr="00787436">
        <w:rPr>
          <w:rFonts w:ascii="Century Gothic" w:hAnsi="Century Gothic"/>
          <w:b/>
          <w:sz w:val="24"/>
          <w:szCs w:val="24"/>
        </w:rPr>
        <w:t xml:space="preserve"> to CS Coordinator</w:t>
      </w:r>
      <w:r w:rsidRPr="00787436">
        <w:rPr>
          <w:rFonts w:ascii="Century Gothic" w:hAnsi="Century Gothic"/>
          <w:sz w:val="24"/>
          <w:szCs w:val="24"/>
        </w:rPr>
        <w:t xml:space="preserve"> </w:t>
      </w:r>
      <w:hyperlink r:id="rId11" w:history="1">
        <w:r w:rsidRPr="00993791">
          <w:rPr>
            <w:rStyle w:val="Hyperlink"/>
            <w:rFonts w:ascii="Century Gothic" w:hAnsi="Century Gothic"/>
            <w:sz w:val="24"/>
            <w:szCs w:val="24"/>
          </w:rPr>
          <w:t>aisling.m.ryan@ul.ie</w:t>
        </w:r>
      </w:hyperlink>
      <w:r w:rsidRPr="00787436">
        <w:rPr>
          <w:rFonts w:ascii="Century Gothic" w:hAnsi="Century Gothic"/>
          <w:sz w:val="24"/>
          <w:szCs w:val="24"/>
        </w:rPr>
        <w:t xml:space="preserve"> for referral to CS Exec.</w:t>
      </w:r>
    </w:p>
    <w:p w:rsidR="00787436" w:rsidRPr="00787436" w:rsidRDefault="00787436" w:rsidP="00787436">
      <w:pPr>
        <w:contextualSpacing/>
        <w:rPr>
          <w:rFonts w:ascii="Century Gothic" w:hAnsi="Century Gothic"/>
          <w:sz w:val="24"/>
          <w:szCs w:val="24"/>
        </w:rPr>
      </w:pPr>
    </w:p>
    <w:p w:rsidR="00787436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Pr="000F365F" w:rsidRDefault="00787436" w:rsidP="00787436">
      <w:pPr>
        <w:rPr>
          <w:rFonts w:ascii="Century Gothic" w:hAnsi="Century Gothic"/>
          <w:sz w:val="24"/>
          <w:szCs w:val="24"/>
        </w:rPr>
      </w:pPr>
    </w:p>
    <w:p w:rsidR="00787436" w:rsidRPr="00787436" w:rsidRDefault="00787436" w:rsidP="00787436">
      <w:pPr>
        <w:spacing w:after="0" w:line="240" w:lineRule="auto"/>
        <w:rPr>
          <w:sz w:val="24"/>
          <w:szCs w:val="24"/>
        </w:rPr>
      </w:pPr>
    </w:p>
    <w:sectPr w:rsidR="00787436" w:rsidRPr="00787436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B3" w:rsidRDefault="00FC1EB3" w:rsidP="00787436">
      <w:pPr>
        <w:spacing w:after="0" w:line="240" w:lineRule="auto"/>
      </w:pPr>
      <w:r>
        <w:separator/>
      </w:r>
    </w:p>
  </w:endnote>
  <w:endnote w:type="continuationSeparator" w:id="0">
    <w:p w:rsidR="00FC1EB3" w:rsidRDefault="00FC1EB3" w:rsidP="007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B3" w:rsidRDefault="00FC1EB3" w:rsidP="00787436">
      <w:pPr>
        <w:spacing w:after="0" w:line="240" w:lineRule="auto"/>
      </w:pPr>
      <w:r>
        <w:separator/>
      </w:r>
    </w:p>
  </w:footnote>
  <w:footnote w:type="continuationSeparator" w:id="0">
    <w:p w:rsidR="00FC1EB3" w:rsidRDefault="00FC1EB3" w:rsidP="0078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36" w:rsidRDefault="00787436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819150" cy="1086264"/>
          <wp:effectExtent l="0" t="0" r="0" b="0"/>
          <wp:wrapNone/>
          <wp:docPr id="1" name="Picture 1" descr="C:\Users\Aisling.M.Ryan\AppData\Local\Microsoft\Windows\INetCache\Content.MSO\DD56FE5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086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04F"/>
    <w:multiLevelType w:val="hybridMultilevel"/>
    <w:tmpl w:val="AEAEF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36998"/>
    <w:multiLevelType w:val="hybridMultilevel"/>
    <w:tmpl w:val="8BB890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479EB"/>
    <w:multiLevelType w:val="hybridMultilevel"/>
    <w:tmpl w:val="7BFE20EE"/>
    <w:lvl w:ilvl="0" w:tplc="8B4EB7B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1724E"/>
    <w:multiLevelType w:val="hybridMultilevel"/>
    <w:tmpl w:val="C116E7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6"/>
    <w:rsid w:val="001C02CF"/>
    <w:rsid w:val="0022418F"/>
    <w:rsid w:val="003460DC"/>
    <w:rsid w:val="00532EC1"/>
    <w:rsid w:val="00712ACB"/>
    <w:rsid w:val="00787436"/>
    <w:rsid w:val="00B01A51"/>
    <w:rsid w:val="00E101E0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CC5F"/>
  <w15:chartTrackingRefBased/>
  <w15:docId w15:val="{25B43E37-8995-4806-8FD9-5CAF0FB2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436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4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74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874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IE"/>
    </w:rPr>
  </w:style>
  <w:style w:type="paragraph" w:styleId="ListParagraph">
    <w:name w:val="List Paragraph"/>
    <w:basedOn w:val="Normal"/>
    <w:uiPriority w:val="34"/>
    <w:qFormat/>
    <w:rsid w:val="00787436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78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436"/>
    <w:rPr>
      <w:rFonts w:asciiTheme="minorHAnsi" w:eastAsiaTheme="minorHAnsi" w:hAnsi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7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436"/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ling.m.ryan@ul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sling.m.ryan@ul.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sling.m.ryan@ul.i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isling.m.ryan@ul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wolves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Aisling.M.Ryan</dc:creator>
  <cp:keywords/>
  <dc:description/>
  <cp:lastModifiedBy>Aisling.M.Ryan</cp:lastModifiedBy>
  <cp:revision>5</cp:revision>
  <dcterms:created xsi:type="dcterms:W3CDTF">2022-11-30T12:23:00Z</dcterms:created>
  <dcterms:modified xsi:type="dcterms:W3CDTF">2023-06-28T07:56:00Z</dcterms:modified>
</cp:coreProperties>
</file>